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13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chlosserarbeiten: Treppen, Geländer I Aufstockung u. Sanierung Walter-Erbe-Schule Tübing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chlosserarbeiten: Treppen, Geländer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